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31" w:rsidRPr="00E52531" w:rsidRDefault="00E52531">
      <w:pPr>
        <w:rPr>
          <w:rFonts w:ascii="Times New Roman" w:hAnsi="Times New Roman" w:cs="Times New Roman"/>
          <w:b/>
          <w:sz w:val="28"/>
          <w:szCs w:val="28"/>
        </w:rPr>
      </w:pPr>
      <w:r w:rsidRPr="00E5253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проекту АНО ГТРК «ЛянторИнформ» </w:t>
      </w:r>
    </w:p>
    <w:p w:rsidR="00D51D99" w:rsidRPr="00E52531" w:rsidRDefault="00E52531">
      <w:pPr>
        <w:rPr>
          <w:rFonts w:ascii="Times New Roman" w:hAnsi="Times New Roman" w:cs="Times New Roman"/>
          <w:b/>
          <w:sz w:val="28"/>
          <w:szCs w:val="28"/>
        </w:rPr>
      </w:pPr>
      <w:r w:rsidRPr="00E52531">
        <w:rPr>
          <w:rFonts w:ascii="Times New Roman" w:hAnsi="Times New Roman" w:cs="Times New Roman"/>
          <w:b/>
          <w:sz w:val="28"/>
          <w:szCs w:val="28"/>
        </w:rPr>
        <w:t xml:space="preserve">«Чемоданное настроение», рубрика «Наша земля» </w:t>
      </w:r>
    </w:p>
    <w:p w:rsidR="00E52531" w:rsidRPr="00E52531" w:rsidRDefault="00E52531" w:rsidP="00E52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52531">
        <w:rPr>
          <w:rFonts w:ascii="Times New Roman" w:hAnsi="Times New Roman" w:cs="Times New Roman"/>
          <w:sz w:val="28"/>
          <w:szCs w:val="28"/>
        </w:rPr>
        <w:t xml:space="preserve">Занимательная  и полезная программа производства ГТРК «ЛянторИнформ»  «Чемоданное настроение» с первых же, </w:t>
      </w:r>
      <w:proofErr w:type="spellStart"/>
      <w:r w:rsidRPr="00E52531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E52531">
        <w:rPr>
          <w:rFonts w:ascii="Times New Roman" w:hAnsi="Times New Roman" w:cs="Times New Roman"/>
          <w:sz w:val="28"/>
          <w:szCs w:val="28"/>
        </w:rPr>
        <w:t xml:space="preserve"> выпусков завоевала зрительских интерес. Живая беседа о путешествиях в различные уголки России и зарубежья дополненная видеосъемками и фотографиями  смотрится, что называется, на одном дыхании. Герои наших программ легки на подъем, преодолеть тысячи километров в поисках новых впечатлений  для них - не проблема. Вот только большинству невдомек пока, что туристическ</w:t>
      </w:r>
      <w:r w:rsidR="006D0460">
        <w:rPr>
          <w:rFonts w:ascii="Times New Roman" w:hAnsi="Times New Roman" w:cs="Times New Roman"/>
          <w:sz w:val="28"/>
          <w:szCs w:val="28"/>
        </w:rPr>
        <w:t xml:space="preserve">ий голод можно удовлетворить, </w:t>
      </w:r>
      <w:r w:rsidRPr="00E52531">
        <w:rPr>
          <w:rFonts w:ascii="Times New Roman" w:hAnsi="Times New Roman" w:cs="Times New Roman"/>
          <w:sz w:val="28"/>
          <w:szCs w:val="28"/>
        </w:rPr>
        <w:t xml:space="preserve">не выезжая за пределы родного края. </w:t>
      </w:r>
    </w:p>
    <w:p w:rsidR="00E52531" w:rsidRPr="00E52531" w:rsidRDefault="00E52531" w:rsidP="00E52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52531">
        <w:rPr>
          <w:rFonts w:ascii="Times New Roman" w:hAnsi="Times New Roman" w:cs="Times New Roman"/>
          <w:sz w:val="28"/>
          <w:szCs w:val="28"/>
        </w:rPr>
        <w:t>В Сургутском районе есть музеи с уникальными экспонатам</w:t>
      </w:r>
      <w:r w:rsidR="006D0460">
        <w:rPr>
          <w:rFonts w:ascii="Times New Roman" w:hAnsi="Times New Roman" w:cs="Times New Roman"/>
          <w:sz w:val="28"/>
          <w:szCs w:val="28"/>
        </w:rPr>
        <w:t>;</w:t>
      </w:r>
      <w:r w:rsidRPr="00E52531">
        <w:rPr>
          <w:rFonts w:ascii="Times New Roman" w:hAnsi="Times New Roman" w:cs="Times New Roman"/>
          <w:sz w:val="28"/>
          <w:szCs w:val="28"/>
        </w:rPr>
        <w:t xml:space="preserve"> ежегодно проходят </w:t>
      </w:r>
      <w:proofErr w:type="spellStart"/>
      <w:r w:rsidRPr="00E52531">
        <w:rPr>
          <w:rFonts w:ascii="Times New Roman" w:hAnsi="Times New Roman" w:cs="Times New Roman"/>
          <w:sz w:val="28"/>
          <w:szCs w:val="28"/>
        </w:rPr>
        <w:t>бардовские</w:t>
      </w:r>
      <w:proofErr w:type="spellEnd"/>
      <w:r w:rsidRPr="00E52531">
        <w:rPr>
          <w:rFonts w:ascii="Times New Roman" w:hAnsi="Times New Roman" w:cs="Times New Roman"/>
          <w:sz w:val="28"/>
          <w:szCs w:val="28"/>
        </w:rPr>
        <w:t xml:space="preserve"> слеты</w:t>
      </w:r>
      <w:r w:rsidR="006D0460">
        <w:rPr>
          <w:rFonts w:ascii="Times New Roman" w:hAnsi="Times New Roman" w:cs="Times New Roman"/>
          <w:sz w:val="28"/>
          <w:szCs w:val="28"/>
        </w:rPr>
        <w:t>;</w:t>
      </w:r>
      <w:r w:rsidRPr="00E52531">
        <w:rPr>
          <w:rFonts w:ascii="Times New Roman" w:hAnsi="Times New Roman" w:cs="Times New Roman"/>
          <w:sz w:val="28"/>
          <w:szCs w:val="28"/>
        </w:rPr>
        <w:t xml:space="preserve"> коренные жители </w:t>
      </w:r>
      <w:proofErr w:type="spellStart"/>
      <w:r w:rsidRPr="00E5253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52531">
        <w:rPr>
          <w:rFonts w:ascii="Times New Roman" w:hAnsi="Times New Roman" w:cs="Times New Roman"/>
          <w:sz w:val="28"/>
          <w:szCs w:val="28"/>
        </w:rPr>
        <w:t xml:space="preserve"> сохранили традиции, отмечают колоритные национальные праздники</w:t>
      </w:r>
      <w:r w:rsidR="006D0460">
        <w:rPr>
          <w:rFonts w:ascii="Times New Roman" w:hAnsi="Times New Roman" w:cs="Times New Roman"/>
          <w:sz w:val="28"/>
          <w:szCs w:val="28"/>
        </w:rPr>
        <w:t>;</w:t>
      </w:r>
      <w:r w:rsidRPr="00E52531">
        <w:rPr>
          <w:rFonts w:ascii="Times New Roman" w:hAnsi="Times New Roman" w:cs="Times New Roman"/>
          <w:sz w:val="28"/>
          <w:szCs w:val="28"/>
        </w:rPr>
        <w:t xml:space="preserve"> мастера рукоделия готовы поделиться своими секретами изготовления оригинальных  сувениров.  </w:t>
      </w:r>
      <w:proofErr w:type="gramEnd"/>
    </w:p>
    <w:p w:rsidR="00E52531" w:rsidRPr="00E52531" w:rsidRDefault="006D0460" w:rsidP="00E52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2014 году</w:t>
      </w:r>
      <w:r w:rsidR="00E52531" w:rsidRPr="00E52531">
        <w:rPr>
          <w:rFonts w:ascii="Times New Roman" w:hAnsi="Times New Roman" w:cs="Times New Roman"/>
          <w:bCs/>
          <w:sz w:val="28"/>
          <w:szCs w:val="28"/>
        </w:rPr>
        <w:t xml:space="preserve"> при содействии администрации Сургутского района в</w:t>
      </w:r>
      <w:r w:rsidR="00E52531" w:rsidRPr="00E52531">
        <w:rPr>
          <w:rFonts w:ascii="Times New Roman" w:hAnsi="Times New Roman" w:cs="Times New Roman"/>
          <w:sz w:val="28"/>
          <w:szCs w:val="28"/>
        </w:rPr>
        <w:t xml:space="preserve"> рамках программы «Чемоданное настроение»  появилась новая рубрика под названием «Наша земля». Цель - пробудить  в наших телезрителях желание исследовать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 край, привлечь иногородних и даже иностранных туристов. На официальном сайте ГТРК «ЛянторИнформ» выпуски программы  «Чемоданное настроение» можно просмотреть в любом уголке мира, в любое удобное время. </w:t>
      </w:r>
    </w:p>
    <w:p w:rsidR="00E52531" w:rsidRPr="00E52531" w:rsidRDefault="006D0460" w:rsidP="00E525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E52531" w:rsidRPr="00E52531">
        <w:rPr>
          <w:rFonts w:ascii="Times New Roman" w:hAnsi="Times New Roman" w:cs="Times New Roman"/>
          <w:sz w:val="28"/>
          <w:szCs w:val="28"/>
        </w:rPr>
        <w:t xml:space="preserve">Белый Яр,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Тундрино</w:t>
      </w:r>
      <w:proofErr w:type="spell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Русскинская</w:t>
      </w:r>
      <w:proofErr w:type="spell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Сайгатино</w:t>
      </w:r>
      <w:proofErr w:type="spell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proofErr w:type="gramStart"/>
      <w:r w:rsidR="00E52531" w:rsidRPr="00E52531">
        <w:rPr>
          <w:rFonts w:ascii="Times New Roman" w:hAnsi="Times New Roman" w:cs="Times New Roman"/>
          <w:sz w:val="28"/>
          <w:szCs w:val="28"/>
        </w:rPr>
        <w:t>… Г</w:t>
      </w:r>
      <w:proofErr w:type="gram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де только не ступала нога лянторского журналистов. В итоге в эфир вышла серия репортажей о достопримечательностях Сургутского района. Здесь, действительно, есть что посмотреть! Впрочем, сказать, что наша аудитория  утолила жажду новых впечатлений - нельзя. Напротив, только вошла во вкус. Поэтому телерадиокомпания «ЛянторИнформ» строит смелые планы на будущий год -  расширишь географию командировок  до границ Ханты - Мансийского округа – </w:t>
      </w:r>
      <w:proofErr w:type="spellStart"/>
      <w:r w:rsidR="00E52531" w:rsidRPr="00E52531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E52531" w:rsidRPr="00E5253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2531" w:rsidRDefault="00E52531">
      <w:pPr>
        <w:rPr>
          <w:rFonts w:ascii="Times New Roman" w:hAnsi="Times New Roman" w:cs="Times New Roman"/>
          <w:b/>
          <w:sz w:val="28"/>
          <w:szCs w:val="28"/>
        </w:rPr>
      </w:pPr>
    </w:p>
    <w:p w:rsidR="00E52531" w:rsidRPr="00E52531" w:rsidRDefault="00E52531" w:rsidP="00E52531">
      <w:pPr>
        <w:jc w:val="right"/>
        <w:rPr>
          <w:rFonts w:ascii="Times New Roman" w:hAnsi="Times New Roman" w:cs="Times New Roman"/>
          <w:sz w:val="28"/>
          <w:szCs w:val="28"/>
        </w:rPr>
      </w:pPr>
      <w:r w:rsidRPr="00E52531">
        <w:rPr>
          <w:rFonts w:ascii="Times New Roman" w:hAnsi="Times New Roman" w:cs="Times New Roman"/>
          <w:sz w:val="28"/>
          <w:szCs w:val="28"/>
        </w:rPr>
        <w:t>Анастасия Волкова,</w:t>
      </w:r>
    </w:p>
    <w:p w:rsidR="00E52531" w:rsidRPr="00E52531" w:rsidRDefault="00E52531" w:rsidP="00E52531">
      <w:pPr>
        <w:jc w:val="right"/>
        <w:rPr>
          <w:rFonts w:ascii="Times New Roman" w:hAnsi="Times New Roman" w:cs="Times New Roman"/>
          <w:sz w:val="28"/>
          <w:szCs w:val="28"/>
        </w:rPr>
      </w:pPr>
      <w:r w:rsidRPr="00E52531">
        <w:rPr>
          <w:rFonts w:ascii="Times New Roman" w:hAnsi="Times New Roman" w:cs="Times New Roman"/>
          <w:sz w:val="28"/>
          <w:szCs w:val="28"/>
        </w:rPr>
        <w:t xml:space="preserve"> зам. главного редактор  ГТРК «ЛянторИнформ» </w:t>
      </w:r>
    </w:p>
    <w:sectPr w:rsidR="00E52531" w:rsidRPr="00E52531" w:rsidSect="00D51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ED8"/>
    <w:multiLevelType w:val="hybridMultilevel"/>
    <w:tmpl w:val="778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531"/>
    <w:rsid w:val="0002724D"/>
    <w:rsid w:val="00272E97"/>
    <w:rsid w:val="003807D0"/>
    <w:rsid w:val="005F677B"/>
    <w:rsid w:val="006D0460"/>
    <w:rsid w:val="007929D3"/>
    <w:rsid w:val="008C45F4"/>
    <w:rsid w:val="008F06F8"/>
    <w:rsid w:val="00901E90"/>
    <w:rsid w:val="00AC4757"/>
    <w:rsid w:val="00B86B05"/>
    <w:rsid w:val="00B95E2A"/>
    <w:rsid w:val="00D51D99"/>
    <w:rsid w:val="00DC1928"/>
    <w:rsid w:val="00E5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2014-12-26T05:14:00Z</dcterms:created>
  <dcterms:modified xsi:type="dcterms:W3CDTF">2014-12-26T05:23:00Z</dcterms:modified>
</cp:coreProperties>
</file>